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94109A" w:rsidRDefault="00CB2F6A" w:rsidP="00CB2F6A">
      <w:pPr>
        <w:jc w:val="center"/>
        <w:rPr>
          <w:b/>
          <w:lang w:val="be-BY"/>
        </w:rPr>
      </w:pPr>
      <w:r w:rsidRPr="0094109A">
        <w:rPr>
          <w:b/>
          <w:lang w:val="be-BY"/>
        </w:rPr>
        <w:t>КАРОТКАЯ АНАТАЦЫЯ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3"/>
        <w:gridCol w:w="6502"/>
      </w:tblGrid>
      <w:tr w:rsidR="00B53B96" w:rsidRPr="0094109A" w:rsidTr="009E03AD">
        <w:trPr>
          <w:trHeight w:val="70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Назва</w:t>
            </w:r>
            <w:r w:rsidR="006D753C" w:rsidRPr="0094109A">
              <w:rPr>
                <w:lang w:val="be-BY"/>
              </w:rPr>
              <w:t xml:space="preserve"> вучэбнай</w:t>
            </w:r>
            <w:r w:rsidRPr="0094109A">
              <w:rPr>
                <w:lang w:val="be-BY"/>
              </w:rPr>
              <w:t xml:space="preserve"> </w:t>
            </w:r>
            <w:r w:rsidR="004321C6" w:rsidRPr="0094109A">
              <w:rPr>
                <w:lang w:val="be-BY"/>
              </w:rPr>
              <w:t>дысцы</w:t>
            </w:r>
            <w:r w:rsidR="006D753C" w:rsidRPr="0094109A">
              <w:rPr>
                <w:lang w:val="be-BY"/>
              </w:rPr>
              <w:t>пліны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9E03AD" w:rsidP="009E03AD">
            <w:pPr>
              <w:pStyle w:val="HTML"/>
              <w:shd w:val="clear" w:color="auto" w:fill="F8F9FA"/>
              <w:spacing w:line="5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Асновы алгарытмізацыі і праграмаванне </w:t>
            </w:r>
          </w:p>
        </w:tc>
      </w:tr>
      <w:tr w:rsidR="00B53B96" w:rsidRPr="0094109A" w:rsidTr="00C84DA7">
        <w:trPr>
          <w:trHeight w:val="6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Спецыяльнасць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FA1B41" w:rsidRDefault="00FA1B41" w:rsidP="00FA1B41">
            <w:pPr>
              <w:jc w:val="both"/>
              <w:rPr>
                <w:lang w:val="be-BY"/>
              </w:rPr>
            </w:pPr>
            <w:r>
              <w:t xml:space="preserve">6-05-0611-04 </w:t>
            </w:r>
            <w:r w:rsidR="008149A0">
              <w:rPr>
                <w:lang w:val="be-BY"/>
              </w:rPr>
              <w:t xml:space="preserve"> </w:t>
            </w:r>
            <w:r>
              <w:rPr>
                <w:lang w:val="be-BY"/>
              </w:rPr>
              <w:t>Электронная эканоміка</w:t>
            </w:r>
          </w:p>
        </w:tc>
      </w:tr>
      <w:tr w:rsidR="00B53B96" w:rsidRPr="0094109A" w:rsidTr="0092218A">
        <w:trPr>
          <w:trHeight w:val="69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Курс</w:t>
            </w:r>
            <w:r w:rsidR="00262BC4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FA1B4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CB2F6A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Семестр навучання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94109A" w:rsidRDefault="00FA1B41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1, 2</w:t>
            </w:r>
          </w:p>
          <w:p w:rsidR="00262BC4" w:rsidRPr="0094109A" w:rsidRDefault="00262BC4">
            <w:pPr>
              <w:jc w:val="both"/>
              <w:rPr>
                <w:lang w:val="be-BY"/>
              </w:rPr>
            </w:pPr>
          </w:p>
        </w:tc>
      </w:tr>
      <w:tr w:rsidR="00B53B96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67266E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Працаёмкасць ў заліковых адзінках</w:t>
            </w:r>
            <w:r w:rsidR="0067266E" w:rsidRPr="0094109A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94109A" w:rsidRDefault="006D49A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B53B96" w:rsidRPr="008149A0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94109A" w:rsidRDefault="00B53B96" w:rsidP="00FA1B41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Ступень, званне, імя і прозвішча</w:t>
            </w:r>
            <w:r w:rsidR="006D753C" w:rsidRPr="0094109A">
              <w:rPr>
                <w:lang w:val="be-BY"/>
              </w:rPr>
              <w:t xml:space="preserve"> выкладчыка</w:t>
            </w:r>
            <w:r w:rsidR="00FA1B41">
              <w:rPr>
                <w:lang w:val="be-BY"/>
              </w:rPr>
              <w:t xml:space="preserve"> 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335793" w:rsidP="00A031BA">
            <w:pPr>
              <w:pStyle w:val="a3"/>
              <w:ind w:firstLine="0"/>
              <w:rPr>
                <w:lang w:val="be-BY"/>
              </w:rPr>
            </w:pPr>
            <w:r w:rsidRPr="0094109A">
              <w:rPr>
                <w:lang w:val="be-BY"/>
              </w:rPr>
              <w:t>Кандыдат тэхнічных навук, дацэнт Сярэбраная Лія Валян</w:t>
            </w:r>
            <w:r w:rsidR="00A031BA">
              <w:rPr>
                <w:lang w:val="be-BY"/>
              </w:rPr>
              <w:t>ц</w:t>
            </w:r>
            <w:r w:rsidRPr="0094109A">
              <w:rPr>
                <w:lang w:val="be-BY"/>
              </w:rPr>
              <w:t>і</w:t>
            </w:r>
            <w:r w:rsidR="00A031BA">
              <w:rPr>
                <w:lang w:val="be-BY"/>
              </w:rPr>
              <w:t>н</w:t>
            </w:r>
            <w:r w:rsidRPr="0094109A">
              <w:rPr>
                <w:lang w:val="be-BY"/>
              </w:rPr>
              <w:t>аўна</w:t>
            </w:r>
          </w:p>
        </w:tc>
      </w:tr>
      <w:tr w:rsidR="00B53B96" w:rsidRPr="008149A0" w:rsidTr="00FA1B4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94109A" w:rsidRDefault="00B53B96" w:rsidP="00B53B96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Мэта</w:t>
            </w:r>
            <w:r w:rsidR="003A0915" w:rsidRPr="0094109A">
              <w:rPr>
                <w:lang w:val="be-BY"/>
              </w:rPr>
              <w:t xml:space="preserve"> </w:t>
            </w:r>
            <w:r w:rsidRPr="0094109A">
              <w:rPr>
                <w:lang w:val="be-BY"/>
              </w:rPr>
              <w:t>дысцыпліны</w:t>
            </w:r>
          </w:p>
          <w:p w:rsidR="00262BC4" w:rsidRPr="0094109A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FA1B41" w:rsidRDefault="009E03AD" w:rsidP="009E03AD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Падрыхтоўка спецыяліста, які мае веды і навыкі па асновах алгарытмізацыі і праграмаванні на алгарытмічнай мове высокага ўзроўню; які ўмее карыстацца магчымасцямі, якія прадстаўляюцца сучаснымі кампутарнымі тэхналогіямі і вырашаць на кампутары пастаўленыя задачы з зададзенай прыкладнай вобласці. </w:t>
            </w:r>
          </w:p>
        </w:tc>
      </w:tr>
      <w:tr w:rsidR="009E03AD" w:rsidRPr="00FA1B41" w:rsidTr="00FA1B41">
        <w:trPr>
          <w:trHeight w:val="80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Прэрэквізіты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E03AD" w:rsidRDefault="009E03AD" w:rsidP="009E03AD">
            <w:pPr>
              <w:pStyle w:val="HTML"/>
              <w:shd w:val="clear" w:color="auto" w:fill="F8F9FA"/>
              <w:spacing w:line="5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Асновы алгарытмізацыі,  праграмаванне </w:t>
            </w:r>
          </w:p>
        </w:tc>
      </w:tr>
      <w:tr w:rsidR="009E03AD" w:rsidRPr="008149A0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 дысцыпліны</w:t>
            </w:r>
          </w:p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E03AD" w:rsidRPr="00FA1B41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D" w:rsidRPr="009E03AD" w:rsidRDefault="009E03AD" w:rsidP="009E03AD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Тэарэтычныя асновы алгарытмізацыі і структурнага праграмавання; спосабы прадстаўлення алгарытмаў;</w:t>
            </w:r>
          </w:p>
          <w:p w:rsidR="009E03AD" w:rsidRPr="009E03AD" w:rsidRDefault="009E03AD" w:rsidP="009E03AD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прыёмы праграмавання на абранай працэдурна-арыентаванай мове праграмавання высокага ўзроўню. У выніку вывучэння дысцыпліны студэнты павінны:</w:t>
            </w:r>
          </w:p>
          <w:p w:rsidR="009E03AD" w:rsidRPr="009E03AD" w:rsidRDefault="009E03AD" w:rsidP="009E03AD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ведаць: асновы алгарытмізацыі, асновы структурнага праграмавання, спосабы прадстаўлення алгарытмаў, алгарытмічная мова праграмавання высокага ўзроўню; умець: выконваць алгарытмізацыю пастаўленых задач, праграмаваць на алгарытмічнай мове высокага ўзроўню, адладжваць і тэставаць праграмы, аналізаваць зыходныя і выходныя дадзеныя развязальных задач і формы іх прадстаўлення. </w:t>
            </w:r>
          </w:p>
        </w:tc>
      </w:tr>
      <w:tr w:rsidR="009E03AD" w:rsidRPr="00FA1B41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4109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Рэкамендуемая літаратура</w:t>
            </w:r>
          </w:p>
          <w:p w:rsidR="009E03AD" w:rsidRPr="0094109A" w:rsidRDefault="009E03AD" w:rsidP="009E03AD">
            <w:pPr>
              <w:pStyle w:val="HTML"/>
              <w:shd w:val="clear" w:color="auto" w:fill="F8F9FA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D" w:rsidRPr="009E03AD" w:rsidRDefault="009E03AD" w:rsidP="009E03AD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1. Галіцына О., Папоў І. Асновы алгарытмізацыі і праграмавання. - СПб, 2003.</w:t>
            </w:r>
          </w:p>
          <w:p w:rsidR="009E03AD" w:rsidRPr="009E03AD" w:rsidRDefault="009E03AD" w:rsidP="009E03AD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2. Пуга Д.Э. Мастацтва праграмавання: Вучэб. дапаможнік. Т. 1. Асноўныя алг</w:t>
            </w:r>
            <w:bookmarkStart w:id="0" w:name="_GoBack"/>
            <w:bookmarkEnd w:id="0"/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арытмы. - М .: Вільямс, 2000.</w:t>
            </w:r>
          </w:p>
          <w:p w:rsidR="009E03AD" w:rsidRPr="009E03AD" w:rsidRDefault="009E03AD" w:rsidP="009E03AD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>3. Пуга Д.Э. Мастацтва праграмавання: Вучэб. дапаможнік. Т. 3. Сартаванне і пошук. - М .: Вільямс, 2000.</w:t>
            </w:r>
          </w:p>
          <w:p w:rsidR="009E03AD" w:rsidRPr="009E03AD" w:rsidRDefault="009E03AD" w:rsidP="009E03AD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9E03AD">
              <w:rPr>
                <w:rStyle w:val="y2iqfc"/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4. Кормэн Т., Лейзерсан Ч., Рывест Р. Алгарытмы: Пабудова і аналіз. - СПб, 2003. </w:t>
            </w:r>
          </w:p>
        </w:tc>
      </w:tr>
      <w:tr w:rsidR="009E03AD" w:rsidRPr="008149A0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Метады выкладання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D" w:rsidRPr="009E03AD" w:rsidRDefault="009E03AD" w:rsidP="009E03AD">
            <w:pPr>
              <w:jc w:val="both"/>
              <w:rPr>
                <w:lang w:val="be-BY"/>
              </w:rPr>
            </w:pPr>
            <w:r w:rsidRPr="009E03AD">
              <w:rPr>
                <w:lang w:val="be-BY"/>
              </w:rPr>
              <w:t>Тлумачна-ілюстрацыйны, дыялогава-эўрыстычны, даследчы, абагульняючы, аналітычны. Усе віды заняткаў па дадзенай дысцыпліне праводзяцца з выкарыстаннем мультымедыйных сродкаў.</w:t>
            </w:r>
          </w:p>
        </w:tc>
      </w:tr>
      <w:tr w:rsidR="009E03AD" w:rsidRPr="0094109A" w:rsidTr="0092218A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12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4109A" w:rsidRDefault="009E03AD" w:rsidP="009E03AD">
            <w:pPr>
              <w:jc w:val="center"/>
              <w:rPr>
                <w:lang w:val="be-BY"/>
              </w:rPr>
            </w:pPr>
            <w:r w:rsidRPr="0094109A">
              <w:rPr>
                <w:lang w:val="be-BY"/>
              </w:rPr>
              <w:t>Мова навучання</w:t>
            </w:r>
          </w:p>
          <w:p w:rsidR="009E03AD" w:rsidRPr="0094109A" w:rsidRDefault="009E03AD" w:rsidP="009E03AD">
            <w:pPr>
              <w:jc w:val="center"/>
              <w:rPr>
                <w:lang w:val="be-BY"/>
              </w:rPr>
            </w:pP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D" w:rsidRPr="009E03AD" w:rsidRDefault="009E03AD" w:rsidP="009E03AD">
            <w:pPr>
              <w:jc w:val="both"/>
              <w:rPr>
                <w:lang w:val="be-BY"/>
              </w:rPr>
            </w:pPr>
            <w:r w:rsidRPr="009E03AD">
              <w:rPr>
                <w:lang w:val="be-BY"/>
              </w:rPr>
              <w:t>руская</w:t>
            </w:r>
          </w:p>
        </w:tc>
      </w:tr>
    </w:tbl>
    <w:p w:rsidR="005B1EC8" w:rsidRPr="0094109A" w:rsidRDefault="005B1EC8" w:rsidP="0094109A">
      <w:pPr>
        <w:jc w:val="center"/>
        <w:rPr>
          <w:b/>
          <w:lang w:val="be-BY"/>
        </w:rPr>
      </w:pPr>
    </w:p>
    <w:sectPr w:rsidR="005B1EC8" w:rsidRPr="0094109A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3793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6D5C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15A7"/>
    <w:rsid w:val="001E24BA"/>
    <w:rsid w:val="001E3E05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5793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21C6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30DD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266E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66EB"/>
    <w:rsid w:val="006C742D"/>
    <w:rsid w:val="006D0728"/>
    <w:rsid w:val="006D0A62"/>
    <w:rsid w:val="006D1707"/>
    <w:rsid w:val="006D49AF"/>
    <w:rsid w:val="006D6AD7"/>
    <w:rsid w:val="006D753C"/>
    <w:rsid w:val="006E3341"/>
    <w:rsid w:val="006E666F"/>
    <w:rsid w:val="006E70F9"/>
    <w:rsid w:val="006F28F4"/>
    <w:rsid w:val="006F4034"/>
    <w:rsid w:val="006F6AA6"/>
    <w:rsid w:val="00705DA3"/>
    <w:rsid w:val="007133EB"/>
    <w:rsid w:val="00713779"/>
    <w:rsid w:val="007206BB"/>
    <w:rsid w:val="00727F1E"/>
    <w:rsid w:val="007304D1"/>
    <w:rsid w:val="00731991"/>
    <w:rsid w:val="00740DD7"/>
    <w:rsid w:val="0074237D"/>
    <w:rsid w:val="00750911"/>
    <w:rsid w:val="00755DB4"/>
    <w:rsid w:val="007623DB"/>
    <w:rsid w:val="00762745"/>
    <w:rsid w:val="007657DB"/>
    <w:rsid w:val="0076736B"/>
    <w:rsid w:val="007702A9"/>
    <w:rsid w:val="00773207"/>
    <w:rsid w:val="00785E3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32FB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218A"/>
    <w:rsid w:val="00923A00"/>
    <w:rsid w:val="00923E00"/>
    <w:rsid w:val="00925AF5"/>
    <w:rsid w:val="00926575"/>
    <w:rsid w:val="009270E7"/>
    <w:rsid w:val="00933A74"/>
    <w:rsid w:val="009404BB"/>
    <w:rsid w:val="0094109A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03AD"/>
    <w:rsid w:val="009E2EF0"/>
    <w:rsid w:val="009E59BB"/>
    <w:rsid w:val="009E637A"/>
    <w:rsid w:val="009F7216"/>
    <w:rsid w:val="00A0113D"/>
    <w:rsid w:val="00A031BA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968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C67F3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4DA7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4CC3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26ED3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079C1"/>
    <w:rsid w:val="00F11BD4"/>
    <w:rsid w:val="00F126CB"/>
    <w:rsid w:val="00F15908"/>
    <w:rsid w:val="00F16391"/>
    <w:rsid w:val="00F22993"/>
    <w:rsid w:val="00F2401A"/>
    <w:rsid w:val="00F24C0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3438"/>
    <w:rsid w:val="00F87D2F"/>
    <w:rsid w:val="00F90808"/>
    <w:rsid w:val="00F917D2"/>
    <w:rsid w:val="00F93630"/>
    <w:rsid w:val="00F96BF1"/>
    <w:rsid w:val="00FA10A9"/>
    <w:rsid w:val="00FA1B41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7">
    <w:name w:val="Balloon Text"/>
    <w:basedOn w:val="a"/>
    <w:link w:val="a8"/>
    <w:rsid w:val="00FD6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D7767-3D7C-40DC-8A17-5C360364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2023-10-31T13:29:00Z</dcterms:created>
  <dcterms:modified xsi:type="dcterms:W3CDTF">2023-10-31T13:29:00Z</dcterms:modified>
</cp:coreProperties>
</file>